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9B" w:rsidRDefault="001123E4">
      <w:r w:rsidRPr="00E120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2933700" cy="1295400"/>
            <wp:effectExtent l="0" t="0" r="0" b="0"/>
            <wp:wrapNone/>
            <wp:docPr id="7" name="Рисунок 7" descr="L:\БФ\PR_style_iner_intranet\Стиль\Fund_logo\2022 год\новое лого_БФ Красивые дети\01 logo\kd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:\БФ\PR_style_iner_intranet\Стиль\Fund_logo\2022 год\новое лого_БФ Красивые дети\01 logo\kd-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727960" cy="1630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61;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99B" w:rsidRDefault="002E699B"/>
    <w:p w:rsidR="001123E4" w:rsidRDefault="001123E4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3E4" w:rsidRDefault="001123E4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3E4" w:rsidRDefault="001123E4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99B" w:rsidRDefault="002E699B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</w:t>
      </w:r>
      <w:r w:rsidR="00657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номинации </w:t>
      </w:r>
    </w:p>
    <w:p w:rsidR="00657FB6" w:rsidRPr="00657FB6" w:rsidRDefault="00657FB6" w:rsidP="00657FB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«Заповедная профориентация на базе </w:t>
      </w:r>
      <w:hyperlink r:id="rId7" w:history="1">
        <w:r w:rsidRPr="00657FB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проекта</w:t>
        </w:r>
        <w:r w:rsidRPr="00657FB6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 xml:space="preserve"> «Дом на дереве» </w:t>
        </w:r>
      </w:hyperlink>
    </w:p>
    <w:p w:rsidR="00885602" w:rsidRDefault="00885602" w:rsidP="00CB58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P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НАЗВАНИЕ ОРГАНИЗАЦИИ-ЗАЯВИТЕЛЯ</w:t>
            </w:r>
          </w:p>
          <w:p w:rsidR="00CB58A9" w:rsidRDefault="00CB58A9" w:rsidP="00CB58A9">
            <w:pPr>
              <w:jc w:val="center"/>
            </w:pPr>
            <w:r w:rsidRPr="00CB58A9">
              <w:t>(ПОЛНОЕ НАИМЕНОВАНИЕ ОРГАНИЗАЦИИ)</w:t>
            </w:r>
          </w:p>
        </w:tc>
      </w:tr>
    </w:tbl>
    <w:p w:rsidR="002E699B" w:rsidRDefault="002E699B" w:rsidP="002E699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CB58A9">
        <w:t>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D84B9D">
        <w:tc>
          <w:tcPr>
            <w:tcW w:w="9345" w:type="dxa"/>
          </w:tcPr>
          <w:p w:rsidR="003813E3" w:rsidRDefault="00CB58A9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КОНТАКТНОЕ ЛИЦО</w:t>
            </w:r>
          </w:p>
          <w:p w:rsidR="00CB58A9" w:rsidRDefault="00CB58A9" w:rsidP="00D84B9D">
            <w:pPr>
              <w:jc w:val="center"/>
            </w:pPr>
            <w:r w:rsidRPr="003813E3">
              <w:rPr>
                <w:sz w:val="24"/>
                <w:szCs w:val="24"/>
              </w:rPr>
              <w:t xml:space="preserve"> (</w:t>
            </w:r>
            <w:r w:rsidRPr="00CB58A9">
              <w:t>ФИО СОТРУДНИКА, ОТВЕТСТВЕННОГО ЗА РЕАЛИЗАЦИЮ ПРОЕКТА, ДОЛЖНОСТЬ, КОНТАКТНЫЙ ТЕЛЕФОН И EMAIL</w:t>
            </w:r>
            <w:r>
              <w:t>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К</w:t>
            </w:r>
            <w:r>
              <w:rPr>
                <w:b/>
                <w:color w:val="70AD47" w:themeColor="accent6"/>
                <w:sz w:val="24"/>
                <w:szCs w:val="24"/>
              </w:rPr>
              <w:t>ОМАНДА ПРОЕКТА</w:t>
            </w:r>
          </w:p>
          <w:p w:rsidR="000C1F9A" w:rsidRPr="003813E3" w:rsidRDefault="000C1F9A" w:rsidP="00D62E71">
            <w:pPr>
              <w:jc w:val="center"/>
            </w:pPr>
            <w:r w:rsidRPr="003813E3">
              <w:t>(</w:t>
            </w:r>
            <w:r w:rsidRPr="000C1F9A">
              <w:t>СПИСОК ИСПОЛНИТЕЛЕЙ ПРОЕКТА С УКАЗАНИЕМ ЗАНИМАЕМОЙ ДОЛЖНОСТИ, ОБРАЗОВАНИЯ, РЕЛЕВАНТНОГО ОПЫТА РАБОТЫ И РОЛИ В ПРОЕКТЕ</w:t>
            </w:r>
            <w:r w:rsidRPr="003813E3">
              <w:t>)</w:t>
            </w:r>
          </w:p>
        </w:tc>
      </w:tr>
    </w:tbl>
    <w:p w:rsidR="007714E9" w:rsidRDefault="000C1F9A" w:rsidP="000C1F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F32" w:rsidRDefault="007B3F32" w:rsidP="007B3F32">
      <w:pPr>
        <w:jc w:val="both"/>
      </w:pPr>
      <w:r>
        <w:t>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3F32" w:rsidTr="003E10FD">
        <w:tc>
          <w:tcPr>
            <w:tcW w:w="9345" w:type="dxa"/>
          </w:tcPr>
          <w:p w:rsidR="007B3F32" w:rsidRDefault="007B3F32" w:rsidP="003E10F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ОПИСАНИЕ ПРОЕКТА</w:t>
            </w:r>
          </w:p>
          <w:p w:rsidR="007B3F32" w:rsidRPr="003813E3" w:rsidRDefault="007B3F32" w:rsidP="007B3F32">
            <w:pPr>
              <w:jc w:val="center"/>
            </w:pPr>
            <w:r w:rsidRPr="003813E3">
              <w:t>(</w:t>
            </w:r>
            <w:r>
              <w:t xml:space="preserve">ФОРМАТ ПРОСВЕТИТЕЛЬСКОЙ ПРОГРАММЫ (КУРС, ЛАГЕРЬ, ФЕСТИВАЛЬ И Т.П.), ЦЕЛИ И ЗАДАЧИ, ЦЕЛЕВАЯ АУДИТОРИЯ И ЕЁ РАЗМЕРЫ, ДЛИТЕЛЬНОСТЬ, МЕСТО ПРОВЕДЕНИЯ, </w:t>
            </w:r>
            <w:r>
              <w:rPr>
                <w:bCs/>
              </w:rPr>
              <w:t>ДРУГИЕ ПУНКТЫ, НЕОБХОДИМЫЕ ДЛЯ РАСКРЫТИЯ ИДЕИ ВАШЕЙ РАЗРАБОТКИ</w:t>
            </w:r>
            <w:r w:rsidRPr="003813E3">
              <w:t>)</w:t>
            </w:r>
          </w:p>
        </w:tc>
      </w:tr>
    </w:tbl>
    <w:p w:rsidR="007B3F32" w:rsidRDefault="007B3F32" w:rsidP="007B3F3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57B" w:rsidRDefault="000C1F9A" w:rsidP="007B3F32">
      <w:pPr>
        <w:jc w:val="both"/>
      </w:pPr>
      <w:r>
        <w:t>_____________________________________________________________________</w:t>
      </w:r>
      <w:r w:rsidR="007B3F32">
        <w:t>_______________________________</w:t>
      </w:r>
      <w:r>
        <w:t>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ЭТАПЫ ПРОЕКТА</w:t>
            </w:r>
          </w:p>
          <w:p w:rsidR="000C1F9A" w:rsidRPr="000C1F9A" w:rsidRDefault="000C1F9A" w:rsidP="007B3F32">
            <w:pPr>
              <w:rPr>
                <w:rFonts w:ascii="Times New Roman" w:hAnsi="Times New Roman" w:cs="Times New Roman"/>
                <w:color w:val="000000"/>
              </w:rPr>
            </w:pPr>
            <w:r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ОБЩИЙ СРОК ПРОЕКТА </w:t>
            </w:r>
            <w:r>
              <w:rPr>
                <w:rFonts w:ascii="Times New Roman" w:hAnsi="Times New Roman" w:cs="Times New Roman"/>
                <w:color w:val="000000"/>
              </w:rPr>
              <w:t xml:space="preserve">(ДАТУ НАЧАЛА И ЗАВЕРШЕНИЯ </w:t>
            </w:r>
            <w:r w:rsidR="007B3F32">
              <w:rPr>
                <w:rFonts w:ascii="Times New Roman" w:hAnsi="Times New Roman" w:cs="Times New Roman"/>
                <w:color w:val="000000"/>
              </w:rPr>
              <w:t>РАБОТ ПО ПОДГОТОВКЕ К РЕАЛИЗАЦИИ И РЕАЛИЗАЦИИ ПРОГРАММЫ</w:t>
            </w:r>
            <w:r w:rsidRPr="00EF34D8">
              <w:rPr>
                <w:rFonts w:ascii="Times New Roman" w:hAnsi="Times New Roman" w:cs="Times New Roman"/>
                <w:color w:val="000000"/>
              </w:rPr>
              <w:t>), ПЕРЕЧИСЛ</w:t>
            </w:r>
            <w:r>
              <w:rPr>
                <w:rFonts w:ascii="Times New Roman" w:hAnsi="Times New Roman" w:cs="Times New Roman"/>
                <w:color w:val="000000"/>
              </w:rPr>
              <w:t>ИТЕ ЭТАПЫ И СРОКИ ИХ РЕАЛИЗАЦИИ</w:t>
            </w:r>
            <w:r>
              <w:t>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ПЕРЕЧЕНЬ РАБОТ ПО ПРОЕКТУ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>ОПИШИТЕ СОСТАВ РАБОТ ПО ПРОЕКТУ, ИХ СРОКИ И ЦЕЛЕВЫЕ ПОКАЗАТЕЛИ АКТИВНОСТЕЙ (КОЛИЧЕСТВЕННЫЕ ИЛИ КАЧЕСТВЕННЫЕ)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ПОКАЗАТЕЛИ УСПЕХА ПРОЕКТА</w:t>
            </w:r>
          </w:p>
          <w:p w:rsidR="000C1F9A" w:rsidRPr="000C1F9A" w:rsidRDefault="000C1F9A" w:rsidP="007B3F32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УКАЖИТЕ КЛЮЧЕВЫЕ </w:t>
            </w:r>
            <w:r w:rsidR="007B3F32">
              <w:rPr>
                <w:rFonts w:ascii="Times New Roman" w:hAnsi="Times New Roman" w:cs="Times New Roman"/>
              </w:rPr>
              <w:t xml:space="preserve">ИНДИКАТОРЫ УСПЕХА ВСЕГО ПРОЕКТА. </w:t>
            </w:r>
            <w:r w:rsidRPr="00EF34D8">
              <w:rPr>
                <w:rFonts w:ascii="Times New Roman" w:hAnsi="Times New Roman" w:cs="Times New Roman"/>
              </w:rPr>
              <w:t xml:space="preserve">ОНИ ДОЛЖНЫ БЫТЬ КОНЕЧНЫМИ И ИЗМЕРИМЫМИ. КРАТКО ОПИШИТЕ МЕТОДИКУ ИЗМЕРЕНИЯ И УЧЕТА ЭТИХ ИНДИКАТОРОВ. 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3E4">
        <w:t>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657FB6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КОММУНИКАЦИОННЫЙ ПЛАН</w:t>
            </w:r>
            <w:r w:rsidR="000C1F9A">
              <w:rPr>
                <w:b/>
                <w:color w:val="70AD47" w:themeColor="accent6"/>
                <w:sz w:val="24"/>
                <w:szCs w:val="24"/>
              </w:rPr>
              <w:t xml:space="preserve"> ПРОЕКТА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 xml:space="preserve">ОПИШИТЕ КОММУНИКАЦИОННЫЙ ПЛАН ПРОЕКТА. КТО ВАШИ ЦЕЛЕВЫЕ АУДИТОРИИ? КАКИЕ КЛЮЧЕВЫЕ СООБЩЕНИЯ ВЫ ПЛАНИРУЕТЕ ДО НИХ ДОНЕСТИ? КАКОЙ ОХВАТ АУДИТОРИИ ОЖИДАЕТСЯ? КАК ВЫ БУДЕТЕ ЕГО ИЗМЕРЯТЬ? КАКИЕ ОФЛАЙН И ОНЛАЙН КАНАЛЫ ВЫ БУДЕТЕ ДЛЯ ЭТОГО ИСПОЛЬЗОВАТЬ? КАК ЭТО ПОМОЖЕТ ДОСТИЖЕНИЮ ЦЕЛИ И ЗАДАЧ ПРОЕКТА?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Представьте план коммуникационных активностей. Данный план предполагает описание коммуникационных активностей, направленных на достижение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а) понятных достижимых и измеримых целей, а также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б) целевые аудитории и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в) их драйверы и барьеры (мотив, потребности и препятствующие факторы),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г) ключевые сообщения (включая призыв к действию),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д) инструменты/ каналы коммуникаций,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е) индикаторы успеха (качественные и количественные, в том числе планируемый охват целевой аудитории) и способы их измерения, </w:t>
            </w:r>
          </w:p>
          <w:p w:rsid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ж) стоимость реализации активности. </w:t>
            </w:r>
          </w:p>
          <w:p w:rsidR="000C1F9A" w:rsidRPr="000C1F9A" w:rsidRDefault="000C1F9A" w:rsidP="00D62E71">
            <w:pPr>
              <w:rPr>
                <w:rFonts w:ascii="Times New Roman" w:hAnsi="Times New Roman" w:cs="Times New Roman"/>
              </w:rPr>
            </w:pPr>
          </w:p>
        </w:tc>
      </w:tr>
    </w:tbl>
    <w:p w:rsidR="000C1F9A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EF34D8">
        <w:rPr>
          <w:rFonts w:ascii="Times New Roman" w:hAnsi="Times New Roman" w:cs="Times New Roman"/>
          <w:b/>
        </w:rPr>
        <w:t xml:space="preserve"> коммуникационных активностей</w:t>
      </w:r>
    </w:p>
    <w:p w:rsidR="000C1F9A" w:rsidRPr="00EF34D8" w:rsidRDefault="000C1F9A" w:rsidP="000C1F9A">
      <w:pPr>
        <w:rPr>
          <w:rFonts w:ascii="Times New Roman" w:hAnsi="Times New Roman" w:cs="Times New Roman"/>
          <w:b/>
          <w:i/>
        </w:rPr>
      </w:pPr>
    </w:p>
    <w:tbl>
      <w:tblPr>
        <w:tblW w:w="9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"/>
        <w:gridCol w:w="1693"/>
        <w:gridCol w:w="1410"/>
        <w:gridCol w:w="1716"/>
        <w:gridCol w:w="1384"/>
        <w:gridCol w:w="1485"/>
      </w:tblGrid>
      <w:tr w:rsidR="000C1F9A" w:rsidRPr="00EF34D8" w:rsidTr="00D62E71">
        <w:trPr>
          <w:trHeight w:val="420"/>
        </w:trPr>
        <w:tc>
          <w:tcPr>
            <w:tcW w:w="91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Коммуникационная цель </w:t>
            </w:r>
            <w:r w:rsidRPr="00EF34D8">
              <w:rPr>
                <w:rFonts w:ascii="Times New Roman" w:hAnsi="Times New Roman" w:cs="Times New Roman"/>
              </w:rPr>
              <w:t xml:space="preserve">(КЦ): </w:t>
            </w:r>
          </w:p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F9A" w:rsidRPr="00EF34D8" w:rsidTr="00D62E71"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Целевая аудитория (ЦА)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Драйверы и барьеры ЦА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Ключевое сообщение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Инструменты/ канал 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Индикаторы успеха (KPI)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Стоимость активности</w:t>
            </w:r>
          </w:p>
        </w:tc>
      </w:tr>
      <w:tr w:rsidR="000C1F9A" w:rsidRPr="00EF34D8" w:rsidTr="00D62E71">
        <w:trPr>
          <w:trHeight w:val="20"/>
        </w:trPr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13E3" w:rsidRDefault="003813E3" w:rsidP="003813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A7416C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A7416C">
              <w:rPr>
                <w:b/>
                <w:color w:val="70AD47" w:themeColor="accent6"/>
                <w:sz w:val="24"/>
                <w:szCs w:val="24"/>
              </w:rPr>
              <w:t>НЕОБХОДИМОЕ ФИНАНСИРОВАНИЕ</w:t>
            </w:r>
            <w:r w:rsidR="003813E3" w:rsidRPr="003813E3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  <w:p w:rsidR="00A7416C" w:rsidRDefault="003813E3" w:rsidP="00A7416C">
            <w:pPr>
              <w:jc w:val="center"/>
            </w:pPr>
            <w:r>
              <w:t>(</w:t>
            </w:r>
            <w:r w:rsidR="00A7416C">
              <w:t xml:space="preserve">ПРЕДСТАВЬТЕ ПОСТАТЕЙНЫЙ БЮДЖЕТ, ОТРАЖАЮЩИЙ ВСЕ ПРЕДПОЛАГАЕМЫЕ ЗАТРАТЫ. </w:t>
            </w:r>
          </w:p>
          <w:p w:rsidR="003813E3" w:rsidRPr="003813E3" w:rsidRDefault="00A7416C" w:rsidP="00A7416C">
            <w:pPr>
              <w:jc w:val="center"/>
            </w:pPr>
            <w:r>
              <w:t>БЮДЖЕТ ДОЛЖЕН БЫТЬ СОСТАВЛЕН В РОССИЙСКИХ РУБЛЯХ И ВКЛЮЧАТЬ ВСЕ НАЛОГИ</w:t>
            </w:r>
            <w:r w:rsidR="003813E3">
              <w:t>)</w:t>
            </w:r>
          </w:p>
        </w:tc>
      </w:tr>
    </w:tbl>
    <w:p w:rsidR="003813E3" w:rsidRDefault="003813E3" w:rsidP="002E699B"/>
    <w:tbl>
      <w:tblPr>
        <w:tblW w:w="904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55"/>
        <w:gridCol w:w="1845"/>
        <w:gridCol w:w="1830"/>
        <w:gridCol w:w="1695"/>
      </w:tblGrid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Запрашиваемая у Фонда сумма</w:t>
            </w: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из других источников (указать каких)</w:t>
            </w: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проекта</w:t>
            </w: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3E4" w:rsidTr="00D84B9D">
        <w:tc>
          <w:tcPr>
            <w:tcW w:w="720" w:type="dxa"/>
          </w:tcPr>
          <w:p w:rsidR="001123E4" w:rsidRPr="001123E4" w:rsidRDefault="001123E4" w:rsidP="00D84B9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955" w:type="dxa"/>
          </w:tcPr>
          <w:p w:rsidR="001123E4" w:rsidRDefault="001123E4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1123E4" w:rsidRDefault="001123E4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1123E4" w:rsidRDefault="001123E4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1123E4" w:rsidRDefault="001123E4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1123E4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 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416C" w:rsidRDefault="00A7416C" w:rsidP="00A7416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6F37" w:rsidTr="00D31EA1">
        <w:tc>
          <w:tcPr>
            <w:tcW w:w="9345" w:type="dxa"/>
          </w:tcPr>
          <w:p w:rsidR="003D6F37" w:rsidRDefault="003D6F37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КАРТОЧКА ОРГАНИЗАЦИИ</w:t>
            </w:r>
          </w:p>
          <w:p w:rsidR="00F8368F" w:rsidRPr="003D6F37" w:rsidRDefault="00F8368F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F8368F">
              <w:t>(ПРОСИМ ЗАПОЛНИТЬ)</w:t>
            </w:r>
          </w:p>
        </w:tc>
      </w:tr>
    </w:tbl>
    <w:p w:rsidR="003D6F37" w:rsidRDefault="003D6F37" w:rsidP="00A7416C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394"/>
      </w:tblGrid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Полное или сокращенное 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Юридический адрес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Свидетельство о внесении записи в Единый государственный реестр юридического лица (ОГРН)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юридическому адресу)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фактическому местонахождению)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Директор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Заместитель директора по финансово-экономической деятельности (главный бухгалтер)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Идентификационный номер налогоплательщика ИНН/КПП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Плательщик НДС или нет (основание)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объектов территорий административно-территориального деления (ОКТМО)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отрасли по Общесоюзному классификатору внешнеэкономической деятельности (ОКВЭД)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отраслей по Общесоюзному классификатору предприятий и организаций (ОКПО)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Расчетный счет</w:t>
            </w:r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Корреспондентский счет №</w:t>
            </w:r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Лицевой счет</w:t>
            </w:r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55F8" w:rsidRPr="003D6F37" w:rsidTr="003D6F37">
        <w:trPr>
          <w:trHeight w:val="402"/>
        </w:trPr>
        <w:tc>
          <w:tcPr>
            <w:tcW w:w="4962" w:type="dxa"/>
          </w:tcPr>
          <w:p w:rsidR="00D455F8" w:rsidRPr="003D6F37" w:rsidRDefault="00D455F8" w:rsidP="00D3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платежа</w:t>
            </w:r>
          </w:p>
        </w:tc>
        <w:tc>
          <w:tcPr>
            <w:tcW w:w="4394" w:type="dxa"/>
          </w:tcPr>
          <w:p w:rsidR="00D455F8" w:rsidRPr="003D6F37" w:rsidRDefault="00D455F8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Полное наименование учреждения банка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Информация для перечисления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6F37" w:rsidRDefault="003D6F37" w:rsidP="00A7416C"/>
    <w:sectPr w:rsidR="003D6F37" w:rsidSect="00A74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20C"/>
    <w:multiLevelType w:val="hybridMultilevel"/>
    <w:tmpl w:val="F40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119C"/>
    <w:multiLevelType w:val="multilevel"/>
    <w:tmpl w:val="9F2A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9B"/>
    <w:rsid w:val="000C1F9A"/>
    <w:rsid w:val="001123E4"/>
    <w:rsid w:val="002913F3"/>
    <w:rsid w:val="002E699B"/>
    <w:rsid w:val="003813E3"/>
    <w:rsid w:val="003D6F37"/>
    <w:rsid w:val="00657FB6"/>
    <w:rsid w:val="007714E9"/>
    <w:rsid w:val="007A75CC"/>
    <w:rsid w:val="007B3F32"/>
    <w:rsid w:val="00816732"/>
    <w:rsid w:val="00885602"/>
    <w:rsid w:val="009C7A08"/>
    <w:rsid w:val="00A7416C"/>
    <w:rsid w:val="00CB58A9"/>
    <w:rsid w:val="00D455F8"/>
    <w:rsid w:val="00E50C4B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D7EAC"/>
  <w15:chartTrackingRefBased/>
  <w15:docId w15:val="{8F16596D-0AD0-4D52-B3C2-8C8101B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9B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C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V3El0AsSH0C8eaqhmMwU_mb1zVxAYkSV/edit?usp=sharing&amp;ouid=11496455654763763992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Севастопольская Ольга Борисовна</dc:creator>
  <cp:keywords/>
  <dc:description/>
  <cp:lastModifiedBy>Севастопольская Ольга Борисовна</cp:lastModifiedBy>
  <cp:revision>2</cp:revision>
  <dcterms:created xsi:type="dcterms:W3CDTF">2024-03-17T19:54:00Z</dcterms:created>
  <dcterms:modified xsi:type="dcterms:W3CDTF">2024-03-17T19:54:00Z</dcterms:modified>
</cp:coreProperties>
</file>