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46" w:rsidRDefault="00F96246" w:rsidP="00574B59">
      <w:pPr>
        <w:ind w:right="907"/>
        <w:jc w:val="center"/>
        <w:rPr>
          <w:b/>
          <w:i/>
          <w:sz w:val="28"/>
        </w:rPr>
      </w:pPr>
    </w:p>
    <w:p w:rsidR="00AC503A" w:rsidRDefault="00AC503A" w:rsidP="00574B59">
      <w:pPr>
        <w:ind w:right="907"/>
        <w:jc w:val="center"/>
        <w:rPr>
          <w:b/>
          <w:i/>
          <w:sz w:val="28"/>
        </w:rPr>
      </w:pPr>
    </w:p>
    <w:p w:rsidR="00AC503A" w:rsidRDefault="00AC503A" w:rsidP="00574B59">
      <w:pPr>
        <w:ind w:right="907"/>
        <w:jc w:val="center"/>
        <w:rPr>
          <w:b/>
          <w:i/>
          <w:sz w:val="28"/>
        </w:rPr>
      </w:pPr>
    </w:p>
    <w:p w:rsidR="00AC503A" w:rsidRPr="00AC503A" w:rsidRDefault="00AC503A" w:rsidP="00574B59">
      <w:pPr>
        <w:ind w:right="907"/>
        <w:jc w:val="center"/>
        <w:rPr>
          <w:b/>
          <w:i/>
          <w:sz w:val="28"/>
        </w:rPr>
      </w:pPr>
    </w:p>
    <w:p w:rsidR="000143A7" w:rsidRDefault="000143A7" w:rsidP="00574B59">
      <w:pPr>
        <w:ind w:right="340"/>
      </w:pPr>
    </w:p>
    <w:p w:rsidR="004A6E43" w:rsidRDefault="004A6E43" w:rsidP="00574B59">
      <w:pPr>
        <w:ind w:right="340"/>
      </w:pPr>
    </w:p>
    <w:p w:rsidR="004A6E43" w:rsidRDefault="004A6E43" w:rsidP="00574B59">
      <w:pPr>
        <w:ind w:right="340"/>
      </w:pPr>
    </w:p>
    <w:tbl>
      <w:tblPr>
        <w:tblStyle w:val="a9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3085"/>
        <w:gridCol w:w="5987"/>
      </w:tblGrid>
      <w:tr w:rsidR="00D918A8" w:rsidTr="00531E56">
        <w:tc>
          <w:tcPr>
            <w:tcW w:w="3085" w:type="dxa"/>
            <w:vAlign w:val="center"/>
          </w:tcPr>
          <w:p w:rsidR="00D918A8" w:rsidRDefault="00D918A8" w:rsidP="00D918A8">
            <w:r>
              <w:t>Полное наименование:</w:t>
            </w:r>
          </w:p>
        </w:tc>
        <w:tc>
          <w:tcPr>
            <w:tcW w:w="5987" w:type="dxa"/>
            <w:vAlign w:val="center"/>
          </w:tcPr>
          <w:p w:rsidR="004A6FA5" w:rsidRDefault="004A6FA5" w:rsidP="00D918A8"/>
          <w:p w:rsidR="00D918A8" w:rsidRDefault="00D918A8" w:rsidP="00531E56">
            <w:r w:rsidRPr="004A6FA5">
              <w:rPr>
                <w:b/>
              </w:rPr>
              <w:t>Благотворительный фонд «Красивые дети в красивом мире»</w:t>
            </w:r>
          </w:p>
        </w:tc>
      </w:tr>
      <w:tr w:rsidR="00D918A8" w:rsidTr="00531E56">
        <w:tc>
          <w:tcPr>
            <w:tcW w:w="3085" w:type="dxa"/>
            <w:vAlign w:val="center"/>
          </w:tcPr>
          <w:p w:rsidR="00D918A8" w:rsidRDefault="00D918A8" w:rsidP="006F73B0">
            <w:proofErr w:type="spellStart"/>
            <w:r>
              <w:t>Сокращенное</w:t>
            </w:r>
            <w:proofErr w:type="spellEnd"/>
            <w:r>
              <w:t xml:space="preserve"> наименование:</w:t>
            </w:r>
          </w:p>
        </w:tc>
        <w:tc>
          <w:tcPr>
            <w:tcW w:w="5987" w:type="dxa"/>
            <w:vAlign w:val="center"/>
          </w:tcPr>
          <w:p w:rsidR="00D918A8" w:rsidRPr="00531E56" w:rsidRDefault="00D918A8" w:rsidP="006F73B0">
            <w:pPr>
              <w:rPr>
                <w:b/>
              </w:rPr>
            </w:pPr>
            <w:r w:rsidRPr="00531E56">
              <w:rPr>
                <w:b/>
              </w:rPr>
              <w:t>БФ «Красивые дети в красивом мире»</w:t>
            </w:r>
          </w:p>
        </w:tc>
      </w:tr>
      <w:tr w:rsidR="00D918A8" w:rsidTr="00531E56">
        <w:tc>
          <w:tcPr>
            <w:tcW w:w="3085" w:type="dxa"/>
            <w:vAlign w:val="center"/>
          </w:tcPr>
          <w:p w:rsidR="00D918A8" w:rsidRDefault="00D918A8" w:rsidP="006F73B0">
            <w:r>
              <w:t>ИНН / КПП</w:t>
            </w:r>
          </w:p>
        </w:tc>
        <w:tc>
          <w:tcPr>
            <w:tcW w:w="5987" w:type="dxa"/>
            <w:vAlign w:val="center"/>
          </w:tcPr>
          <w:p w:rsidR="00D918A8" w:rsidRDefault="00D918A8" w:rsidP="006F73B0">
            <w:r>
              <w:t>7719290380 / 77</w:t>
            </w:r>
            <w:r w:rsidRPr="00D918A8">
              <w:t>01</w:t>
            </w:r>
            <w:r>
              <w:t>01001</w:t>
            </w:r>
          </w:p>
        </w:tc>
      </w:tr>
      <w:tr w:rsidR="000D3DFA" w:rsidTr="00531E56">
        <w:tc>
          <w:tcPr>
            <w:tcW w:w="3085" w:type="dxa"/>
            <w:vAlign w:val="center"/>
          </w:tcPr>
          <w:p w:rsidR="000D3DFA" w:rsidRDefault="000D3DFA" w:rsidP="00D918A8">
            <w:r>
              <w:t xml:space="preserve">Реквизиты </w:t>
            </w:r>
            <w:proofErr w:type="spellStart"/>
            <w:r>
              <w:t>расчетного</w:t>
            </w:r>
            <w:proofErr w:type="spellEnd"/>
            <w:r>
              <w:t xml:space="preserve"> счета (для перечисления пожертвований):</w:t>
            </w:r>
          </w:p>
        </w:tc>
        <w:tc>
          <w:tcPr>
            <w:tcW w:w="5987" w:type="dxa"/>
            <w:vAlign w:val="center"/>
          </w:tcPr>
          <w:p w:rsidR="000D3DFA" w:rsidRDefault="000D3DFA" w:rsidP="000D3DFA">
            <w:r>
              <w:t>АО «АЛЬФА-БАНК»</w:t>
            </w:r>
          </w:p>
          <w:p w:rsidR="000D3DFA" w:rsidRDefault="000D3DFA" w:rsidP="000D3DFA">
            <w:r>
              <w:t>Р/</w:t>
            </w:r>
            <w:proofErr w:type="gramStart"/>
            <w:r>
              <w:t xml:space="preserve">с </w:t>
            </w:r>
            <w:r w:rsidRPr="00953B11">
              <w:t xml:space="preserve"> </w:t>
            </w:r>
            <w:r w:rsidRPr="005B1325">
              <w:rPr>
                <w:rFonts w:cstheme="minorHAnsi"/>
                <w:color w:val="000000"/>
              </w:rPr>
              <w:t>40703810501200000086</w:t>
            </w:r>
            <w:proofErr w:type="gramEnd"/>
            <w:r w:rsidRPr="00953B11">
              <w:t xml:space="preserve"> </w:t>
            </w:r>
          </w:p>
          <w:p w:rsidR="000D3DFA" w:rsidRPr="005B1325" w:rsidRDefault="000D3DFA" w:rsidP="000D3DFA">
            <w:pPr>
              <w:rPr>
                <w:rFonts w:cstheme="minorHAnsi"/>
                <w:color w:val="000000"/>
              </w:rPr>
            </w:pPr>
            <w:r>
              <w:t>К/</w:t>
            </w:r>
            <w:proofErr w:type="gramStart"/>
            <w:r>
              <w:t xml:space="preserve">с  </w:t>
            </w:r>
            <w:r w:rsidRPr="005B1325">
              <w:rPr>
                <w:rFonts w:cstheme="minorHAnsi"/>
                <w:color w:val="000000"/>
              </w:rPr>
              <w:t>30101810200000000593</w:t>
            </w:r>
            <w:proofErr w:type="gramEnd"/>
            <w:r w:rsidRPr="005B1325">
              <w:rPr>
                <w:rFonts w:cstheme="minorHAnsi"/>
                <w:color w:val="000000"/>
              </w:rPr>
              <w:t xml:space="preserve"> </w:t>
            </w:r>
          </w:p>
          <w:p w:rsidR="000D3DFA" w:rsidRDefault="000D3DFA" w:rsidP="000D3DFA">
            <w:r>
              <w:t>БИК 044525593, г. Москва</w:t>
            </w:r>
          </w:p>
        </w:tc>
      </w:tr>
      <w:tr w:rsidR="00D918A8" w:rsidTr="00531E56">
        <w:tc>
          <w:tcPr>
            <w:tcW w:w="3085" w:type="dxa"/>
            <w:vAlign w:val="center"/>
          </w:tcPr>
          <w:p w:rsidR="00D918A8" w:rsidRDefault="0055633E" w:rsidP="00D918A8">
            <w:r>
              <w:t>Назначение платежа</w:t>
            </w:r>
          </w:p>
        </w:tc>
        <w:tc>
          <w:tcPr>
            <w:tcW w:w="5987" w:type="dxa"/>
            <w:vAlign w:val="center"/>
          </w:tcPr>
          <w:p w:rsidR="00531E56" w:rsidRDefault="0055633E" w:rsidP="0055633E">
            <w:pPr>
              <w:rPr>
                <w:b/>
              </w:rPr>
            </w:pPr>
            <w:r w:rsidRPr="00531E56">
              <w:rPr>
                <w:b/>
              </w:rPr>
              <w:t xml:space="preserve">Благотворительное пожертвование </w:t>
            </w:r>
          </w:p>
          <w:p w:rsidR="0055633E" w:rsidRPr="00531E56" w:rsidRDefault="0055633E" w:rsidP="0055633E">
            <w:pPr>
              <w:rPr>
                <w:b/>
              </w:rPr>
            </w:pPr>
            <w:r w:rsidRPr="00531E56">
              <w:rPr>
                <w:b/>
              </w:rPr>
              <w:t>на уставную деятельность</w:t>
            </w:r>
          </w:p>
        </w:tc>
      </w:tr>
      <w:tr w:rsidR="00D918A8" w:rsidTr="00531E56">
        <w:tc>
          <w:tcPr>
            <w:tcW w:w="3085" w:type="dxa"/>
            <w:vAlign w:val="center"/>
          </w:tcPr>
          <w:p w:rsidR="00D918A8" w:rsidRDefault="00D918A8" w:rsidP="00D918A8">
            <w:r>
              <w:t>Телефон:</w:t>
            </w:r>
          </w:p>
        </w:tc>
        <w:tc>
          <w:tcPr>
            <w:tcW w:w="5987" w:type="dxa"/>
            <w:vAlign w:val="center"/>
          </w:tcPr>
          <w:p w:rsidR="00D918A8" w:rsidRDefault="00D918A8" w:rsidP="00D918A8">
            <w:r>
              <w:t>+7 (495) 644</w:t>
            </w:r>
            <w:r w:rsidR="004152EB">
              <w:t>-</w:t>
            </w:r>
            <w:r>
              <w:t>28</w:t>
            </w:r>
            <w:r w:rsidR="0031404A">
              <w:rPr>
                <w:lang w:val="en-US"/>
              </w:rPr>
              <w:t>-</w:t>
            </w:r>
            <w:r>
              <w:t>54</w:t>
            </w:r>
          </w:p>
        </w:tc>
      </w:tr>
      <w:tr w:rsidR="00D918A8" w:rsidTr="00531E56">
        <w:tc>
          <w:tcPr>
            <w:tcW w:w="3085" w:type="dxa"/>
            <w:vAlign w:val="center"/>
          </w:tcPr>
          <w:p w:rsidR="00D918A8" w:rsidRDefault="0031404A" w:rsidP="0031404A">
            <w:r>
              <w:t>Эл.</w:t>
            </w:r>
            <w:r w:rsidR="00E5119E">
              <w:t xml:space="preserve"> </w:t>
            </w:r>
            <w:r>
              <w:t>адрес</w:t>
            </w:r>
          </w:p>
        </w:tc>
        <w:tc>
          <w:tcPr>
            <w:tcW w:w="5987" w:type="dxa"/>
            <w:vAlign w:val="center"/>
          </w:tcPr>
          <w:p w:rsidR="00D918A8" w:rsidRPr="0031404A" w:rsidRDefault="0031404A" w:rsidP="00D918A8">
            <w:pPr>
              <w:rPr>
                <w:lang w:val="en-US"/>
              </w:rPr>
            </w:pPr>
            <w:r>
              <w:rPr>
                <w:lang w:val="en-US"/>
              </w:rPr>
              <w:t>fund@detipriroda.ru</w:t>
            </w:r>
          </w:p>
        </w:tc>
      </w:tr>
      <w:tr w:rsidR="00D918A8" w:rsidTr="00531E56">
        <w:trPr>
          <w:trHeight w:val="378"/>
        </w:trPr>
        <w:tc>
          <w:tcPr>
            <w:tcW w:w="3085" w:type="dxa"/>
            <w:vAlign w:val="center"/>
          </w:tcPr>
          <w:p w:rsidR="00D918A8" w:rsidRDefault="00D918A8" w:rsidP="00D918A8">
            <w:r>
              <w:t>Директор фонда:</w:t>
            </w:r>
          </w:p>
        </w:tc>
        <w:tc>
          <w:tcPr>
            <w:tcW w:w="5987" w:type="dxa"/>
            <w:vAlign w:val="center"/>
          </w:tcPr>
          <w:p w:rsidR="00D918A8" w:rsidRDefault="005D486F" w:rsidP="005D486F">
            <w:r>
              <w:t>Янкелевич Кира Александровна</w:t>
            </w:r>
          </w:p>
        </w:tc>
      </w:tr>
      <w:tr w:rsidR="00D918A8" w:rsidTr="005A0C0B">
        <w:trPr>
          <w:trHeight w:val="442"/>
        </w:trPr>
        <w:tc>
          <w:tcPr>
            <w:tcW w:w="3085" w:type="dxa"/>
            <w:vAlign w:val="center"/>
          </w:tcPr>
          <w:p w:rsidR="00D918A8" w:rsidRDefault="00D918A8" w:rsidP="00D918A8">
            <w:r>
              <w:t>Главный бухгалтер фонда:</w:t>
            </w:r>
          </w:p>
        </w:tc>
        <w:tc>
          <w:tcPr>
            <w:tcW w:w="5987" w:type="dxa"/>
            <w:vAlign w:val="center"/>
          </w:tcPr>
          <w:p w:rsidR="00D918A8" w:rsidRDefault="00D918A8" w:rsidP="00D918A8">
            <w:r>
              <w:t>Алексеева Татьяна Ивановна</w:t>
            </w:r>
          </w:p>
        </w:tc>
      </w:tr>
    </w:tbl>
    <w:p w:rsidR="000143A7" w:rsidRDefault="000143A7"/>
    <w:p w:rsidR="000143A7" w:rsidRDefault="000143A7"/>
    <w:p w:rsidR="000143A7" w:rsidRDefault="000143A7"/>
    <w:p w:rsidR="000143A7" w:rsidRDefault="000143A7"/>
    <w:p w:rsidR="000143A7" w:rsidRDefault="000143A7" w:rsidP="00E52F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>
        <w:tab/>
      </w:r>
      <w: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0143A7" w:rsidRDefault="000143A7"/>
    <w:p w:rsidR="000143A7" w:rsidRDefault="000143A7"/>
    <w:p w:rsidR="000143A7" w:rsidRDefault="000143A7"/>
    <w:p w:rsidR="00441370" w:rsidRDefault="000143A7">
      <w:r>
        <w:tab/>
      </w:r>
      <w:r>
        <w:tab/>
      </w:r>
    </w:p>
    <w:p w:rsidR="00441370" w:rsidRPr="00441370" w:rsidRDefault="00441370" w:rsidP="00441370"/>
    <w:p w:rsidR="00441370" w:rsidRPr="00441370" w:rsidRDefault="00441370" w:rsidP="00441370"/>
    <w:p w:rsidR="00DC5ACA" w:rsidRDefault="00DC5ACA" w:rsidP="00DC5ACA">
      <w:pPr>
        <w:tabs>
          <w:tab w:val="left" w:pos="1740"/>
        </w:tabs>
      </w:pPr>
      <w:r>
        <w:t xml:space="preserve">                             </w:t>
      </w:r>
      <w:r>
        <w:t>Директор                                                                                                Янкелевич К.А.</w:t>
      </w:r>
    </w:p>
    <w:p w:rsidR="00441370" w:rsidRDefault="00441370" w:rsidP="00441370">
      <w:bookmarkStart w:id="0" w:name="_GoBack"/>
      <w:bookmarkEnd w:id="0"/>
    </w:p>
    <w:p w:rsidR="000143A7" w:rsidRPr="00441370" w:rsidRDefault="00441370" w:rsidP="00531E56">
      <w:pPr>
        <w:tabs>
          <w:tab w:val="left" w:pos="1134"/>
        </w:tabs>
      </w:pPr>
      <w:r>
        <w:tab/>
      </w:r>
    </w:p>
    <w:sectPr w:rsidR="000143A7" w:rsidRPr="00441370" w:rsidSect="00531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EC" w:rsidRDefault="00315AEC" w:rsidP="00717F6C">
      <w:pPr>
        <w:spacing w:after="0" w:line="240" w:lineRule="auto"/>
      </w:pPr>
      <w:r>
        <w:separator/>
      </w:r>
    </w:p>
  </w:endnote>
  <w:endnote w:type="continuationSeparator" w:id="0">
    <w:p w:rsidR="00315AEC" w:rsidRDefault="00315AEC" w:rsidP="0071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88" w:rsidRDefault="004A62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EC" w:rsidRPr="00885364" w:rsidRDefault="00315AEC" w:rsidP="00885364">
    <w:pPr>
      <w:pStyle w:val="a7"/>
      <w:jc w:val="right"/>
      <w:rPr>
        <w:sz w:val="20"/>
      </w:rPr>
    </w:pPr>
    <w:r w:rsidRPr="00885364">
      <w:rPr>
        <w:sz w:val="20"/>
      </w:rPr>
      <w:t>105066, Москва</w:t>
    </w:r>
  </w:p>
  <w:p w:rsidR="00315AEC" w:rsidRPr="00885364" w:rsidRDefault="00315AEC" w:rsidP="00885364">
    <w:pPr>
      <w:pStyle w:val="a7"/>
      <w:jc w:val="right"/>
      <w:rPr>
        <w:sz w:val="20"/>
      </w:rPr>
    </w:pPr>
    <w:r w:rsidRPr="00885364">
      <w:rPr>
        <w:sz w:val="20"/>
      </w:rPr>
      <w:t>ул. Нижняя Красносельская,</w:t>
    </w:r>
  </w:p>
  <w:p w:rsidR="004A6288" w:rsidRDefault="004A6288" w:rsidP="00885364">
    <w:pPr>
      <w:pStyle w:val="a7"/>
      <w:jc w:val="right"/>
      <w:rPr>
        <w:sz w:val="20"/>
      </w:rPr>
    </w:pPr>
    <w:r>
      <w:rPr>
        <w:sz w:val="20"/>
      </w:rPr>
      <w:t>40/12 корп.</w:t>
    </w:r>
    <w:r w:rsidRPr="00240EE2">
      <w:rPr>
        <w:sz w:val="20"/>
      </w:rPr>
      <w:t>5</w:t>
    </w:r>
    <w:r w:rsidR="00315AEC" w:rsidRPr="00885364">
      <w:rPr>
        <w:sz w:val="20"/>
      </w:rPr>
      <w:t xml:space="preserve">, </w:t>
    </w:r>
  </w:p>
  <w:p w:rsidR="00315AEC" w:rsidRPr="00885364" w:rsidRDefault="00315AEC" w:rsidP="00885364">
    <w:pPr>
      <w:pStyle w:val="a7"/>
      <w:jc w:val="right"/>
      <w:rPr>
        <w:sz w:val="20"/>
      </w:rPr>
    </w:pPr>
    <w:r w:rsidRPr="00885364">
      <w:rPr>
        <w:sz w:val="20"/>
      </w:rPr>
      <w:t>Бизнес-центр «Новь»</w:t>
    </w:r>
  </w:p>
  <w:p w:rsidR="00315AEC" w:rsidRPr="00885364" w:rsidRDefault="00315AEC" w:rsidP="00885364">
    <w:pPr>
      <w:pStyle w:val="a7"/>
      <w:jc w:val="right"/>
      <w:rPr>
        <w:sz w:val="20"/>
      </w:rPr>
    </w:pPr>
    <w:r w:rsidRPr="00885364">
      <w:rPr>
        <w:sz w:val="20"/>
      </w:rPr>
      <w:t>Тел. +7(495) 644-28-</w:t>
    </w:r>
    <w:r w:rsidR="004A6288">
      <w:rPr>
        <w:sz w:val="20"/>
      </w:rPr>
      <w:t>54</w:t>
    </w:r>
  </w:p>
  <w:p w:rsidR="00315AEC" w:rsidRPr="00240EE2" w:rsidRDefault="004A6288" w:rsidP="00885364">
    <w:pPr>
      <w:pStyle w:val="a7"/>
      <w:jc w:val="right"/>
      <w:rPr>
        <w:sz w:val="20"/>
      </w:rPr>
    </w:pPr>
    <w:r w:rsidRPr="00885364">
      <w:rPr>
        <w:sz w:val="20"/>
      </w:rPr>
      <w:t>F</w:t>
    </w:r>
    <w:r w:rsidR="00315AEC" w:rsidRPr="00885364">
      <w:rPr>
        <w:sz w:val="20"/>
      </w:rPr>
      <w:t>und</w:t>
    </w:r>
    <w:r w:rsidRPr="00240EE2">
      <w:rPr>
        <w:sz w:val="20"/>
      </w:rPr>
      <w:t>@</w:t>
    </w:r>
    <w:r>
      <w:rPr>
        <w:sz w:val="20"/>
        <w:lang w:val="en-US"/>
      </w:rPr>
      <w:t>detipriroda</w:t>
    </w:r>
    <w:r w:rsidRPr="00240EE2">
      <w:rPr>
        <w:sz w:val="20"/>
      </w:rPr>
      <w:t>.</w:t>
    </w:r>
    <w:r>
      <w:rPr>
        <w:sz w:val="20"/>
        <w:lang w:val="en-US"/>
      </w:rPr>
      <w:t>ru</w:t>
    </w:r>
  </w:p>
  <w:p w:rsidR="00315AEC" w:rsidRDefault="00315A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88" w:rsidRDefault="004A6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EC" w:rsidRDefault="00315AEC" w:rsidP="00717F6C">
      <w:pPr>
        <w:spacing w:after="0" w:line="240" w:lineRule="auto"/>
      </w:pPr>
      <w:r>
        <w:separator/>
      </w:r>
    </w:p>
  </w:footnote>
  <w:footnote w:type="continuationSeparator" w:id="0">
    <w:p w:rsidR="00315AEC" w:rsidRDefault="00315AEC" w:rsidP="0071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88" w:rsidRDefault="004A62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773378"/>
      <w:docPartObj>
        <w:docPartGallery w:val="Watermarks"/>
        <w:docPartUnique/>
      </w:docPartObj>
    </w:sdtPr>
    <w:sdtEndPr/>
    <w:sdtContent>
      <w:p w:rsidR="00315AEC" w:rsidRDefault="00315AEC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20015968" wp14:editId="6ECFB482">
              <wp:simplePos x="0" y="0"/>
              <wp:positionH relativeFrom="column">
                <wp:posOffset>4907502</wp:posOffset>
              </wp:positionH>
              <wp:positionV relativeFrom="paragraph">
                <wp:posOffset>17780</wp:posOffset>
              </wp:positionV>
              <wp:extent cx="1975485" cy="1975485"/>
              <wp:effectExtent l="0" t="0" r="0" b="5715"/>
              <wp:wrapNone/>
              <wp:docPr id="5" name="Рисунок 5" descr="C:\Users\mpotapova\Desktop\красивые дети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mpotapova\Desktop\красивые дети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5485" cy="197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2234E492" wp14:editId="62317FD1">
              <wp:simplePos x="0" y="0"/>
              <wp:positionH relativeFrom="column">
                <wp:posOffset>-610870</wp:posOffset>
              </wp:positionH>
              <wp:positionV relativeFrom="paragraph">
                <wp:posOffset>-620395</wp:posOffset>
              </wp:positionV>
              <wp:extent cx="1147445" cy="10895330"/>
              <wp:effectExtent l="0" t="0" r="0" b="1270"/>
              <wp:wrapNone/>
              <wp:docPr id="6" name="Рисунок 6" descr="C:\Users\mpotapova\Desktop\Logo_Air_Moldov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mpotapova\Desktop\Logo_Air_Moldova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1089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88" w:rsidRDefault="004A62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C"/>
    <w:rsid w:val="00012020"/>
    <w:rsid w:val="000143A7"/>
    <w:rsid w:val="00094F88"/>
    <w:rsid w:val="000D3DFA"/>
    <w:rsid w:val="001B127E"/>
    <w:rsid w:val="00213AEE"/>
    <w:rsid w:val="00240EE2"/>
    <w:rsid w:val="002F6357"/>
    <w:rsid w:val="0031404A"/>
    <w:rsid w:val="00315AEC"/>
    <w:rsid w:val="004152EB"/>
    <w:rsid w:val="00441370"/>
    <w:rsid w:val="004A6288"/>
    <w:rsid w:val="004A6E43"/>
    <w:rsid w:val="004A6FA5"/>
    <w:rsid w:val="004B3DE8"/>
    <w:rsid w:val="00531E56"/>
    <w:rsid w:val="0055633E"/>
    <w:rsid w:val="00574B59"/>
    <w:rsid w:val="005A0C0B"/>
    <w:rsid w:val="005D486F"/>
    <w:rsid w:val="00683535"/>
    <w:rsid w:val="006A783F"/>
    <w:rsid w:val="006B13C4"/>
    <w:rsid w:val="006F73B0"/>
    <w:rsid w:val="00717F6C"/>
    <w:rsid w:val="00762839"/>
    <w:rsid w:val="00764C8E"/>
    <w:rsid w:val="007650B6"/>
    <w:rsid w:val="00814304"/>
    <w:rsid w:val="00885364"/>
    <w:rsid w:val="008D276C"/>
    <w:rsid w:val="008D3A7B"/>
    <w:rsid w:val="00927731"/>
    <w:rsid w:val="00AC503A"/>
    <w:rsid w:val="00B7304E"/>
    <w:rsid w:val="00BF6F54"/>
    <w:rsid w:val="00D66B70"/>
    <w:rsid w:val="00D918A8"/>
    <w:rsid w:val="00DC5ACA"/>
    <w:rsid w:val="00E060A8"/>
    <w:rsid w:val="00E5119E"/>
    <w:rsid w:val="00E52F71"/>
    <w:rsid w:val="00F20DE6"/>
    <w:rsid w:val="00F4085C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87B99DA"/>
  <w15:docId w15:val="{B7C7D13D-DDDE-467F-A66B-3EC2522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F6C"/>
  </w:style>
  <w:style w:type="paragraph" w:styleId="a7">
    <w:name w:val="footer"/>
    <w:basedOn w:val="a"/>
    <w:link w:val="a8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F6C"/>
  </w:style>
  <w:style w:type="table" w:styleId="a9">
    <w:name w:val="Table Grid"/>
    <w:basedOn w:val="a1"/>
    <w:uiPriority w:val="59"/>
    <w:rsid w:val="00A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7B02-7288-4E78-8629-7E254A18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М.Видео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M. Potapova</dc:creator>
  <cp:lastModifiedBy>Алексеева, Татьяна</cp:lastModifiedBy>
  <cp:revision>26</cp:revision>
  <cp:lastPrinted>2019-04-18T12:36:00Z</cp:lastPrinted>
  <dcterms:created xsi:type="dcterms:W3CDTF">2015-03-05T12:14:00Z</dcterms:created>
  <dcterms:modified xsi:type="dcterms:W3CDTF">2020-12-29T08:51:00Z</dcterms:modified>
</cp:coreProperties>
</file>